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67570" w14:textId="41886A94" w:rsidR="00E420D8" w:rsidRDefault="00E420D8" w:rsidP="00F873C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D23069B" w14:textId="61353957" w:rsidR="00CF578B" w:rsidRDefault="00F873CD" w:rsidP="00F60FEF">
      <w:pPr>
        <w:pStyle w:val="11"/>
        <w:spacing w:before="72"/>
        <w:ind w:left="0" w:right="568"/>
      </w:pPr>
      <w:bookmarkStart w:id="0" w:name="_GoBack"/>
      <w:r w:rsidRPr="00F873CD">
        <w:rPr>
          <w:rFonts w:eastAsiaTheme="minorEastAsia"/>
          <w:bCs w:val="0"/>
          <w:noProof/>
          <w:sz w:val="40"/>
          <w:szCs w:val="40"/>
          <w:lang w:eastAsia="ru-RU"/>
        </w:rPr>
        <w:drawing>
          <wp:inline distT="0" distB="0" distL="0" distR="0" wp14:anchorId="361C3E27" wp14:editId="332B6A95">
            <wp:extent cx="6648450" cy="9124950"/>
            <wp:effectExtent l="0" t="0" r="0" b="0"/>
            <wp:docPr id="2" name="Рисунок 2" descr="C:\Users\Детский сад\Documents\изме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\Documents\измене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721" cy="912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EAB83F9" w14:textId="77777777" w:rsidR="008C5A45" w:rsidRDefault="008C5A45" w:rsidP="00D86DF0">
      <w:pPr>
        <w:pStyle w:val="11"/>
        <w:spacing w:before="72"/>
        <w:ind w:left="8" w:right="568"/>
        <w:jc w:val="center"/>
      </w:pPr>
    </w:p>
    <w:p w14:paraId="5C7AE9D1" w14:textId="77777777" w:rsidR="00F873CD" w:rsidRDefault="00F873CD" w:rsidP="00D86DF0">
      <w:pPr>
        <w:pStyle w:val="11"/>
        <w:spacing w:before="72"/>
        <w:ind w:left="8" w:right="568"/>
        <w:jc w:val="center"/>
      </w:pPr>
    </w:p>
    <w:p w14:paraId="54F2C830" w14:textId="7F46DC35" w:rsidR="00D86DF0" w:rsidRDefault="00D86DF0" w:rsidP="00D86DF0">
      <w:pPr>
        <w:pStyle w:val="11"/>
        <w:spacing w:before="72"/>
        <w:ind w:left="8" w:right="568"/>
        <w:jc w:val="center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14:paraId="00F6C663" w14:textId="77777777"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257B7D" w14:textId="2EEBDCF0" w:rsidR="006B0A8E" w:rsidRPr="00CB2327" w:rsidRDefault="006B0A8E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AE2C2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D0C4C">
        <w:rPr>
          <w:rFonts w:ascii="Times New Roman" w:hAnsi="Times New Roman" w:cs="Times New Roman"/>
          <w:i/>
          <w:sz w:val="28"/>
          <w:szCs w:val="24"/>
        </w:rPr>
        <w:t xml:space="preserve">24 </w:t>
      </w:r>
      <w:r w:rsidR="00AE2C2E">
        <w:rPr>
          <w:rFonts w:ascii="Times New Roman" w:hAnsi="Times New Roman" w:cs="Times New Roman"/>
          <w:i/>
          <w:sz w:val="28"/>
          <w:szCs w:val="24"/>
        </w:rPr>
        <w:t>марта 2026г</w:t>
      </w:r>
      <w:r w:rsidR="00D86DF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AE2C2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8A28D1">
        <w:rPr>
          <w:rFonts w:ascii="Times New Roman" w:hAnsi="Times New Roman" w:cs="Times New Roman"/>
          <w:i/>
          <w:sz w:val="28"/>
          <w:szCs w:val="24"/>
        </w:rPr>
        <w:t>2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</w:t>
      </w:r>
      <w:r w:rsidR="00AE2C2E">
        <w:rPr>
          <w:rFonts w:ascii="Times New Roman" w:hAnsi="Times New Roman" w:cs="Times New Roman"/>
          <w:sz w:val="28"/>
          <w:szCs w:val="24"/>
        </w:rPr>
        <w:t>АД</w:t>
      </w:r>
      <w:r>
        <w:rPr>
          <w:rFonts w:ascii="Times New Roman" w:hAnsi="Times New Roman" w:cs="Times New Roman"/>
          <w:sz w:val="28"/>
          <w:szCs w:val="24"/>
        </w:rPr>
        <w:t>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 w:rsidR="00AE2C2E">
        <w:rPr>
          <w:rFonts w:ascii="Times New Roman" w:hAnsi="Times New Roman" w:cs="Times New Roman"/>
          <w:sz w:val="28"/>
          <w:szCs w:val="24"/>
        </w:rPr>
        <w:t>Детский сад</w:t>
      </w:r>
      <w:r w:rsidR="0064463A">
        <w:rPr>
          <w:rFonts w:ascii="Times New Roman" w:hAnsi="Times New Roman" w:cs="Times New Roman"/>
          <w:sz w:val="28"/>
          <w:szCs w:val="24"/>
        </w:rPr>
        <w:t xml:space="preserve"> </w:t>
      </w:r>
      <w:r w:rsidR="00AE2C2E">
        <w:rPr>
          <w:rFonts w:ascii="Times New Roman" w:hAnsi="Times New Roman" w:cs="Times New Roman"/>
          <w:sz w:val="28"/>
          <w:szCs w:val="24"/>
        </w:rPr>
        <w:t>№ 139</w:t>
      </w:r>
      <w:r w:rsidR="0064463A">
        <w:rPr>
          <w:rFonts w:ascii="Times New Roman" w:hAnsi="Times New Roman" w:cs="Times New Roman"/>
          <w:sz w:val="28"/>
          <w:szCs w:val="24"/>
        </w:rPr>
        <w:t xml:space="preserve"> </w:t>
      </w:r>
      <w:r w:rsidR="00AE2C2E">
        <w:rPr>
          <w:rFonts w:ascii="Times New Roman" w:hAnsi="Times New Roman" w:cs="Times New Roman"/>
          <w:sz w:val="28"/>
          <w:szCs w:val="24"/>
        </w:rPr>
        <w:t>комбинированного вида</w:t>
      </w:r>
      <w:r w:rsidR="009C445E">
        <w:rPr>
          <w:rFonts w:ascii="Times New Roman" w:hAnsi="Times New Roman" w:cs="Times New Roman"/>
          <w:sz w:val="28"/>
          <w:szCs w:val="24"/>
        </w:rPr>
        <w:t>»</w:t>
      </w:r>
      <w:r w:rsidR="00AE2C2E">
        <w:rPr>
          <w:rFonts w:ascii="Times New Roman" w:hAnsi="Times New Roman" w:cs="Times New Roman"/>
          <w:sz w:val="28"/>
          <w:szCs w:val="24"/>
        </w:rPr>
        <w:t xml:space="preserve"> Приволжского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 xml:space="preserve"> района </w:t>
      </w:r>
      <w:proofErr w:type="spellStart"/>
      <w:r w:rsidR="009C445E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14:paraId="36FF34BE" w14:textId="77777777"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77972331" w14:textId="77777777" w:rsidR="004A5B98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14:paraId="7C2DFFF0" w14:textId="77777777" w:rsidR="00E420D8" w:rsidRPr="004A5B98" w:rsidRDefault="00651733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14:paraId="0BC0A52F" w14:textId="77777777"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DAD73" w14:textId="77777777"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14:paraId="6E440983" w14:textId="77777777"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14:paraId="432DE6CB" w14:textId="77777777"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655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52FBCB7E" w14:textId="77777777"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BA8122" w14:textId="77777777"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DF8BF75" w14:textId="77777777"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8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и </w:t>
      </w:r>
      <w:r w:rsidRPr="00380F23">
        <w:rPr>
          <w:rFonts w:ascii="Times New Roman" w:hAnsi="Times New Roman" w:cs="Times New Roman"/>
          <w:sz w:val="28"/>
          <w:szCs w:val="28"/>
        </w:rPr>
        <w:lastRenderedPageBreak/>
        <w:t>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3AD5B7A2" w14:textId="77777777"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14:paraId="33F28A4F" w14:textId="77777777"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7AB0C4F9" w14:textId="77777777"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6A818136" w14:textId="77777777"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14:paraId="0546DF18" w14:textId="77777777"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14:paraId="0AE95378" w14:textId="77777777" w:rsidR="00C61EBE" w:rsidRPr="00C61EBE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3433DB77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14:paraId="447738E6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2CCEB323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lastRenderedPageBreak/>
        <w:t>признанные недееспособными в установленном федеральным законом порядке;</w:t>
      </w:r>
    </w:p>
    <w:p w14:paraId="10BB088E" w14:textId="77777777" w:rsidR="00380F23" w:rsidRPr="00C61EBE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43E3F5" w14:textId="77777777" w:rsidR="002B1900" w:rsidRDefault="00BA193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="000C40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32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8D2CEF" w14:textId="77777777" w:rsidR="00940D59" w:rsidRDefault="00940D59" w:rsidP="00093706">
      <w:pPr>
        <w:pStyle w:val="3"/>
        <w:tabs>
          <w:tab w:val="left" w:pos="993"/>
        </w:tabs>
        <w:ind w:right="567" w:firstLine="426"/>
      </w:pPr>
      <w:r>
        <w:rPr>
          <w:b/>
        </w:rPr>
        <w:t xml:space="preserve">Пункт 4.1. абзац второй изложить в следующей редакции. </w:t>
      </w:r>
    </w:p>
    <w:p w14:paraId="10019B47" w14:textId="77777777" w:rsidR="00651733" w:rsidRP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14:paraId="28AEAD17" w14:textId="77777777"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sz w:val="28"/>
          <w:szCs w:val="28"/>
        </w:rPr>
        <w:t xml:space="preserve">       </w:t>
      </w: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14:paraId="50330AF8" w14:textId="77777777"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028">
        <w:rPr>
          <w:rFonts w:ascii="Times New Roman" w:hAnsi="Times New Roman" w:cs="Times New Roman"/>
          <w:sz w:val="28"/>
          <w:szCs w:val="28"/>
        </w:rPr>
        <w:t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5138AE19" w14:textId="77777777" w:rsidR="007B1BF1" w:rsidRP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4"/>
        </w:rPr>
        <w:t xml:space="preserve">   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067BE567" w14:textId="77777777" w:rsidR="00650028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Пункт  4.1.28.  исключить первый абзац </w:t>
      </w:r>
    </w:p>
    <w:p w14:paraId="5A1C5E9B" w14:textId="77777777" w:rsidR="009818E8" w:rsidRPr="00EF450C" w:rsidRDefault="00A3256F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F450C"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.</w:t>
      </w:r>
      <w:r w:rsidR="00EF450C"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14:paraId="0D665760" w14:textId="77777777" w:rsidR="00B57812" w:rsidRDefault="0095485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32A30B" w14:textId="77777777" w:rsidR="00B57812" w:rsidRPr="004A5B98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3A59411" w14:textId="77777777"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22E3D6C" w14:textId="77777777" w:rsidR="00A52FCB" w:rsidRP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14:paraId="32F72BC8" w14:textId="77777777"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F575F70" w14:textId="77777777" w:rsidR="00072386" w:rsidRPr="00EA40BE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14:paraId="65F525F9" w14:textId="77777777"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Дополнить новыми пунктами:</w:t>
      </w:r>
    </w:p>
    <w:p w14:paraId="08BEBCF1" w14:textId="77777777"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 лицензировании образовательной деятельности» в  в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14:paraId="18632A37" w14:textId="77777777" w:rsidR="00093706" w:rsidRDefault="00072386" w:rsidP="00093706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   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>
        <w:rPr>
          <w:rFonts w:ascii="Times New Roman" w:hAnsi="Times New Roman" w:cs="Times New Roman"/>
          <w:sz w:val="28"/>
          <w:szCs w:val="28"/>
        </w:rPr>
        <w:t xml:space="preserve">от 10 до 30 %  стоимости </w:t>
      </w:r>
    </w:p>
    <w:p w14:paraId="2F575074" w14:textId="77777777" w:rsidR="00072386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оплате  за посещение детьми членов Профсоюза  (родители, бабушки, дедушки) платных кружков и секций   в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64F20" w14:textId="77777777" w:rsidR="00A52FCB" w:rsidRDefault="00A52FCB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8"/>
        </w:rPr>
        <w:t xml:space="preserve">организаций </w:t>
      </w:r>
      <w:r w:rsidRPr="00A52FCB">
        <w:rPr>
          <w:rFonts w:ascii="Times New Roman" w:hAnsi="Times New Roman" w:cs="Times New Roman"/>
          <w:sz w:val="28"/>
        </w:rPr>
        <w:t xml:space="preserve"> и</w:t>
      </w:r>
      <w:proofErr w:type="gramEnd"/>
      <w:r w:rsidRPr="00A52FCB">
        <w:rPr>
          <w:rFonts w:ascii="Times New Roman" w:hAnsi="Times New Roman" w:cs="Times New Roman"/>
          <w:sz w:val="28"/>
        </w:rPr>
        <w:t xml:space="preserve"> их детей.</w:t>
      </w:r>
    </w:p>
    <w:p w14:paraId="4406686C" w14:textId="77777777" w:rsidR="00CB2327" w:rsidRDefault="00B57812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44E0E35B" w14:textId="77777777" w:rsidR="00CB2327" w:rsidRP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 № 4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нормах профессиональной этики педагогических работников»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изложить</w:t>
      </w:r>
      <w:r w:rsidR="00EC2D1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14:paraId="027EF806" w14:textId="6301D46A"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3ECD3C" w14:textId="7C5451C2" w:rsidR="006D0C4C" w:rsidRDefault="006D0C4C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D16CF2" w14:textId="024D684B" w:rsidR="006D0C4C" w:rsidRDefault="006D0C4C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A6B9B2" w14:textId="77777777" w:rsidR="006D0C4C" w:rsidRDefault="006D0C4C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FDA91D" w14:textId="77777777" w:rsidR="00CB2327" w:rsidRPr="003F6181" w:rsidRDefault="00CB2327" w:rsidP="003F6181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14:paraId="2D4D9A73" w14:textId="77777777" w:rsidR="00CB2327" w:rsidRPr="00CB2327" w:rsidRDefault="00CB2327" w:rsidP="00CB232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B0140" w14:textId="77777777"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14:paraId="2DDBB510" w14:textId="77777777"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60BE0538" w14:textId="77777777" w:rsidR="00CB2327" w:rsidRPr="00CB2327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14:paraId="74DB3073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2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5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7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дополнениями от 06.04.2023г.)</w:t>
        </w:r>
      </w:hyperlink>
    </w:p>
    <w:p w14:paraId="17DE9654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5139D361" w14:textId="77777777" w:rsidR="00CB2327" w:rsidRPr="00CB2327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14:paraId="326F194A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Профессиональная этика педагогических работников - совокупность моральных норм, определяющих их отношение к своему профессиональному долгу и </w:t>
      </w:r>
      <w:r w:rsidRPr="00CB2327">
        <w:rPr>
          <w:sz w:val="28"/>
          <w:szCs w:val="28"/>
        </w:rPr>
        <w:lastRenderedPageBreak/>
        <w:t>ко всем участникам образовательных отношений.</w:t>
      </w:r>
    </w:p>
    <w:p w14:paraId="6B29F8AF" w14:textId="77777777"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14:paraId="44363262" w14:textId="77777777"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14:paraId="6E37A726" w14:textId="77777777"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2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14:paraId="68145CEE" w14:textId="77777777"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14:paraId="703E07AD" w14:textId="77777777"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на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14:paraId="16B9634C" w14:textId="77777777" w:rsidR="00CB2327" w:rsidRPr="00CB2327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14:paraId="6123205E" w14:textId="77777777"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1B9D941C" w14:textId="77777777" w:rsidR="00CB2327" w:rsidRPr="00CB2327" w:rsidRDefault="00CB2327" w:rsidP="00EC2D11">
      <w:pPr>
        <w:pStyle w:val="aa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0747C779" w14:textId="77777777"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67BC2381" w14:textId="77777777" w:rsidR="00CB2327" w:rsidRPr="00CB2327" w:rsidRDefault="00CB2327" w:rsidP="00EC2D11">
      <w:pPr>
        <w:pStyle w:val="aa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37AAEEB2" w14:textId="77777777" w:rsidR="00CB2327" w:rsidRPr="00CB2327" w:rsidRDefault="00CB2327" w:rsidP="00EC2D11">
      <w:pPr>
        <w:pStyle w:val="aa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14:paraId="3393EC8B" w14:textId="77777777"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4CE66E15" w14:textId="77777777" w:rsidR="00CB2327" w:rsidRPr="00CB2327" w:rsidRDefault="00CB2327" w:rsidP="00EC2D11">
      <w:pPr>
        <w:pStyle w:val="aa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3F19F073" w14:textId="77777777" w:rsidR="00CB2327" w:rsidRPr="00CB2327" w:rsidRDefault="00CB2327" w:rsidP="00EC2D11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14:paraId="612A36EE" w14:textId="77777777"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6E63C95B" w14:textId="4092B306" w:rsidR="00CB2327" w:rsidRPr="00CB2327" w:rsidRDefault="00CB2327" w:rsidP="00C67110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</w:t>
      </w: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</w:t>
      </w:r>
      <w:r w:rsidR="00C67110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="00C67110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  <w:r w:rsidR="00C67110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14:paraId="05309FF3" w14:textId="77777777" w:rsidR="00CB2327" w:rsidRPr="00CB2327" w:rsidRDefault="00CB2327" w:rsidP="00EC2D11">
      <w:pPr>
        <w:pStyle w:val="aa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3574D25E" w14:textId="77777777" w:rsidR="00CB2327" w:rsidRPr="00CB2327" w:rsidRDefault="00CB2327" w:rsidP="00EC2D11">
      <w:pPr>
        <w:pStyle w:val="aa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5DB7369D" w14:textId="77777777" w:rsidR="00CB2327" w:rsidRPr="00CB2327" w:rsidRDefault="00CB2327" w:rsidP="00EC2D11">
      <w:pPr>
        <w:pStyle w:val="aa"/>
        <w:spacing w:after="0" w:line="240" w:lineRule="auto"/>
        <w:ind w:right="55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58B71667" w14:textId="77777777" w:rsidR="00CB2327" w:rsidRPr="00CB2327" w:rsidRDefault="00CB2327" w:rsidP="00EC2D11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14:paraId="02E34071" w14:textId="77777777" w:rsidR="00CB2327" w:rsidRPr="00CB2327" w:rsidRDefault="00CB2327" w:rsidP="00EC2D11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632BEC6A" w14:textId="77777777"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14:paraId="271995A6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14:paraId="1B8EC471" w14:textId="77777777"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4F12F34C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14:paraId="30E2321A" w14:textId="221654A0" w:rsidR="00CB2327" w:rsidRPr="00C67110" w:rsidRDefault="00CB2327" w:rsidP="00C7537C">
      <w:pPr>
        <w:pStyle w:val="ac"/>
        <w:numPr>
          <w:ilvl w:val="0"/>
          <w:numId w:val="3"/>
        </w:numPr>
        <w:tabs>
          <w:tab w:val="left" w:pos="1215"/>
        </w:tabs>
        <w:ind w:right="563" w:firstLine="719"/>
        <w:jc w:val="both"/>
        <w:rPr>
          <w:sz w:val="28"/>
          <w:szCs w:val="28"/>
        </w:rPr>
      </w:pPr>
      <w:r w:rsidRPr="00C67110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C67110">
        <w:rPr>
          <w:spacing w:val="40"/>
          <w:sz w:val="28"/>
          <w:szCs w:val="28"/>
        </w:rPr>
        <w:t xml:space="preserve"> </w:t>
      </w:r>
      <w:r w:rsidRPr="00C67110">
        <w:rPr>
          <w:sz w:val="28"/>
          <w:szCs w:val="28"/>
        </w:rPr>
        <w:t>этики</w:t>
      </w:r>
      <w:r w:rsidRPr="00C67110">
        <w:rPr>
          <w:spacing w:val="40"/>
          <w:sz w:val="28"/>
          <w:szCs w:val="28"/>
        </w:rPr>
        <w:t xml:space="preserve"> </w:t>
      </w:r>
      <w:r w:rsidRPr="00C67110">
        <w:rPr>
          <w:sz w:val="28"/>
          <w:szCs w:val="28"/>
        </w:rPr>
        <w:t>педагогических</w:t>
      </w:r>
      <w:r w:rsidRPr="00C67110">
        <w:rPr>
          <w:spacing w:val="40"/>
          <w:sz w:val="28"/>
          <w:szCs w:val="28"/>
        </w:rPr>
        <w:t xml:space="preserve"> </w:t>
      </w:r>
      <w:r w:rsidRPr="00C67110">
        <w:rPr>
          <w:sz w:val="28"/>
          <w:szCs w:val="28"/>
        </w:rPr>
        <w:t>работников</w:t>
      </w:r>
      <w:r w:rsidRPr="00C67110">
        <w:rPr>
          <w:spacing w:val="40"/>
          <w:sz w:val="28"/>
          <w:szCs w:val="28"/>
        </w:rPr>
        <w:t xml:space="preserve"> </w:t>
      </w:r>
      <w:r w:rsidRPr="00C67110">
        <w:rPr>
          <w:sz w:val="28"/>
          <w:szCs w:val="28"/>
        </w:rPr>
        <w:t>в</w:t>
      </w:r>
      <w:r w:rsidRPr="00C67110">
        <w:rPr>
          <w:spacing w:val="40"/>
          <w:sz w:val="28"/>
          <w:szCs w:val="28"/>
        </w:rPr>
        <w:t xml:space="preserve"> </w:t>
      </w:r>
      <w:r w:rsidRPr="00C67110">
        <w:rPr>
          <w:sz w:val="28"/>
          <w:szCs w:val="28"/>
        </w:rPr>
        <w:t>состав</w:t>
      </w:r>
      <w:r w:rsidRPr="00C67110">
        <w:rPr>
          <w:spacing w:val="40"/>
          <w:sz w:val="28"/>
          <w:szCs w:val="28"/>
        </w:rPr>
        <w:t xml:space="preserve"> </w:t>
      </w:r>
      <w:r w:rsidRPr="00C67110">
        <w:rPr>
          <w:sz w:val="28"/>
          <w:szCs w:val="28"/>
        </w:rPr>
        <w:t>комиссии</w:t>
      </w:r>
      <w:r w:rsidRPr="00C67110">
        <w:rPr>
          <w:spacing w:val="40"/>
          <w:sz w:val="28"/>
          <w:szCs w:val="28"/>
        </w:rPr>
        <w:t xml:space="preserve"> </w:t>
      </w:r>
      <w:proofErr w:type="spellStart"/>
      <w:r w:rsidRPr="00C67110">
        <w:rPr>
          <w:sz w:val="28"/>
          <w:szCs w:val="28"/>
        </w:rPr>
        <w:t>поурегулированию</w:t>
      </w:r>
      <w:proofErr w:type="spellEnd"/>
      <w:r w:rsidRPr="00C67110">
        <w:rPr>
          <w:sz w:val="28"/>
          <w:szCs w:val="28"/>
        </w:rPr>
        <w:t xml:space="preserve">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</w:t>
      </w:r>
      <w:r w:rsidRPr="00C67110">
        <w:rPr>
          <w:sz w:val="28"/>
          <w:szCs w:val="28"/>
        </w:rPr>
        <w:lastRenderedPageBreak/>
        <w:t xml:space="preserve">организации (при наличии такого </w:t>
      </w:r>
      <w:r w:rsidRPr="00C67110">
        <w:rPr>
          <w:spacing w:val="-2"/>
          <w:sz w:val="28"/>
          <w:szCs w:val="28"/>
        </w:rPr>
        <w:t>органа).</w:t>
      </w:r>
    </w:p>
    <w:p w14:paraId="70A8D19B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983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14:paraId="177E1010" w14:textId="77777777" w:rsidR="00662113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518"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 w:rsidR="00F965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«Права и льготы, предоставляемые педагогическим работникам образовательных организаций Республики Татарстан  при </w:t>
      </w:r>
      <w:r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14:paraId="5A3AE6E4" w14:textId="77777777" w:rsidR="00A52FCB" w:rsidRPr="00A52FCB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14:paraId="20B891B2" w14:textId="77777777" w:rsidR="00A52FCB" w:rsidRPr="00A52FCB" w:rsidRDefault="00A52FCB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14:paraId="63BA1D79" w14:textId="77777777" w:rsidR="00A52FCB" w:rsidRPr="00A52FCB" w:rsidRDefault="00A52FCB" w:rsidP="008C5A45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7609938E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05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686E9E4D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53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76BBE994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890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14:paraId="21FCCB67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12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7A13F2F9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48"/>
        </w:tabs>
        <w:ind w:right="566" w:firstLine="707"/>
        <w:jc w:val="left"/>
        <w:rPr>
          <w:sz w:val="28"/>
          <w:szCs w:val="28"/>
        </w:rPr>
      </w:pPr>
      <w:r w:rsidRPr="00A52FCB">
        <w:rPr>
          <w:sz w:val="28"/>
          <w:szCs w:val="28"/>
        </w:rPr>
        <w:t>при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выполнении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педагогической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на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разных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должностях,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по которым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совпадают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профили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(деятельности)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следующих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случаях: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1"/>
      </w:tblGrid>
      <w:tr w:rsidR="00A52FCB" w:rsidRPr="00A52FCB" w14:paraId="1CC7BB0C" w14:textId="77777777" w:rsidTr="006E71C6">
        <w:trPr>
          <w:trHeight w:val="683"/>
        </w:trPr>
        <w:tc>
          <w:tcPr>
            <w:tcW w:w="4253" w:type="dxa"/>
          </w:tcPr>
          <w:p w14:paraId="6A5D4260" w14:textId="77777777" w:rsidR="00A52FCB" w:rsidRPr="00093706" w:rsidRDefault="00A52FCB" w:rsidP="00A52FCB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811" w:type="dxa"/>
          </w:tcPr>
          <w:p w14:paraId="16C849E6" w14:textId="77777777" w:rsidR="00A52FCB" w:rsidRPr="00093706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6E71C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 w:rsidR="0009370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 w:rsidR="006E71C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A52FCB" w:rsidRPr="00A52FCB" w14:paraId="4303F990" w14:textId="77777777" w:rsidTr="00093706">
        <w:trPr>
          <w:trHeight w:val="643"/>
        </w:trPr>
        <w:tc>
          <w:tcPr>
            <w:tcW w:w="4253" w:type="dxa"/>
          </w:tcPr>
          <w:p w14:paraId="355F8191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lastRenderedPageBreak/>
              <w:t>Учитель</w:t>
            </w:r>
          </w:p>
        </w:tc>
        <w:tc>
          <w:tcPr>
            <w:tcW w:w="5811" w:type="dxa"/>
          </w:tcPr>
          <w:p w14:paraId="2BFA7916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A52FCB" w:rsidRPr="00A52FCB" w14:paraId="3B6C0FBC" w14:textId="77777777" w:rsidTr="00093706">
        <w:trPr>
          <w:trHeight w:val="645"/>
        </w:trPr>
        <w:tc>
          <w:tcPr>
            <w:tcW w:w="4253" w:type="dxa"/>
          </w:tcPr>
          <w:p w14:paraId="0A89E87A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5811" w:type="dxa"/>
          </w:tcPr>
          <w:p w14:paraId="67A837A8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14:paraId="3BA461C2" w14:textId="77777777" w:rsidR="006D60B8" w:rsidRDefault="00A52FCB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472DBD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27278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14:paraId="75DE3205" w14:textId="7587E890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r w:rsidR="008C5A4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C67110">
        <w:rPr>
          <w:rFonts w:ascii="Times New Roman" w:hAnsi="Times New Roman" w:cs="Times New Roman"/>
          <w:b/>
          <w:sz w:val="28"/>
          <w:szCs w:val="28"/>
        </w:rPr>
        <w:t>С.В.Портнова</w:t>
      </w:r>
      <w:proofErr w:type="spellEnd"/>
    </w:p>
    <w:p w14:paraId="6831CE25" w14:textId="77777777" w:rsidR="006D60B8" w:rsidRPr="00CE568F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E568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E568F">
        <w:rPr>
          <w:rFonts w:ascii="Times New Roman" w:hAnsi="Times New Roman" w:cs="Times New Roman"/>
          <w:i/>
          <w:sz w:val="24"/>
          <w:szCs w:val="24"/>
        </w:rPr>
        <w:t>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)   </w:t>
      </w:r>
      <w:proofErr w:type="gramEnd"/>
      <w:r w:rsidR="00CE568F">
        <w:rPr>
          <w:rFonts w:ascii="Times New Roman" w:hAnsi="Times New Roman" w:cs="Times New Roman"/>
          <w:i/>
          <w:sz w:val="24"/>
          <w:szCs w:val="24"/>
        </w:rPr>
        <w:t xml:space="preserve">                     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ФИО)</w:t>
      </w:r>
    </w:p>
    <w:p w14:paraId="59BE43AC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6FC57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1F7B9429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14:paraId="62EFBACA" w14:textId="0BC77878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_______________   </w:t>
      </w:r>
      <w:r w:rsidR="008C5A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7110">
        <w:rPr>
          <w:rFonts w:ascii="Times New Roman" w:hAnsi="Times New Roman" w:cs="Times New Roman"/>
          <w:b/>
          <w:sz w:val="28"/>
          <w:szCs w:val="28"/>
        </w:rPr>
        <w:t>Ю.К.Валеева</w:t>
      </w:r>
      <w:proofErr w:type="spellEnd"/>
    </w:p>
    <w:p w14:paraId="21DDC5AE" w14:textId="77777777" w:rsidR="00CE568F" w:rsidRPr="00CE568F" w:rsidRDefault="00CE568F" w:rsidP="00CE56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Pr="00CE568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E568F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 xml:space="preserve">)  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ФИО)</w:t>
      </w:r>
    </w:p>
    <w:p w14:paraId="53F56612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59B3C8" w14:textId="6AFF78F6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6D0C4C">
        <w:rPr>
          <w:rFonts w:ascii="Times New Roman" w:hAnsi="Times New Roman" w:cs="Times New Roman"/>
          <w:b/>
          <w:sz w:val="28"/>
          <w:szCs w:val="28"/>
        </w:rPr>
        <w:t>24</w:t>
      </w:r>
      <w:r w:rsidR="00C67110">
        <w:rPr>
          <w:rFonts w:ascii="Times New Roman" w:hAnsi="Times New Roman" w:cs="Times New Roman"/>
          <w:b/>
          <w:sz w:val="28"/>
          <w:szCs w:val="28"/>
        </w:rPr>
        <w:t>.03.2026</w:t>
      </w:r>
    </w:p>
    <w:p w14:paraId="7452C111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C598F9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F873CD">
      <w:footerReference w:type="default" r:id="rId26"/>
      <w:pgSz w:w="11906" w:h="16838"/>
      <w:pgMar w:top="567" w:right="282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5CA41" w14:textId="77777777" w:rsidR="00FD28BF" w:rsidRDefault="00FD28BF" w:rsidP="00E420D8">
      <w:pPr>
        <w:spacing w:after="0" w:line="240" w:lineRule="auto"/>
      </w:pPr>
      <w:r>
        <w:separator/>
      </w:r>
    </w:p>
  </w:endnote>
  <w:endnote w:type="continuationSeparator" w:id="0">
    <w:p w14:paraId="61125E65" w14:textId="77777777" w:rsidR="00FD28BF" w:rsidRDefault="00FD28BF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705043"/>
      <w:docPartObj>
        <w:docPartGallery w:val="Page Numbers (Bottom of Page)"/>
        <w:docPartUnique/>
      </w:docPartObj>
    </w:sdtPr>
    <w:sdtEndPr/>
    <w:sdtContent>
      <w:p w14:paraId="381994DF" w14:textId="4AA5E8C5" w:rsidR="00EF450C" w:rsidRDefault="00A7460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3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70FC0A" w14:textId="77777777"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C025B" w14:textId="77777777" w:rsidR="00FD28BF" w:rsidRDefault="00FD28BF" w:rsidP="00E420D8">
      <w:pPr>
        <w:spacing w:after="0" w:line="240" w:lineRule="auto"/>
      </w:pPr>
      <w:r>
        <w:separator/>
      </w:r>
    </w:p>
  </w:footnote>
  <w:footnote w:type="continuationSeparator" w:id="0">
    <w:p w14:paraId="532A5F77" w14:textId="77777777" w:rsidR="00FD28BF" w:rsidRDefault="00FD28BF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5A"/>
    <w:rsid w:val="00072386"/>
    <w:rsid w:val="00081222"/>
    <w:rsid w:val="00085CF5"/>
    <w:rsid w:val="00093706"/>
    <w:rsid w:val="000C0A1B"/>
    <w:rsid w:val="000C4048"/>
    <w:rsid w:val="00135D41"/>
    <w:rsid w:val="00143478"/>
    <w:rsid w:val="00214F6A"/>
    <w:rsid w:val="002205B0"/>
    <w:rsid w:val="00277A8B"/>
    <w:rsid w:val="00297457"/>
    <w:rsid w:val="002A335A"/>
    <w:rsid w:val="002B1900"/>
    <w:rsid w:val="002B4142"/>
    <w:rsid w:val="002C1792"/>
    <w:rsid w:val="002C5361"/>
    <w:rsid w:val="002E3EDF"/>
    <w:rsid w:val="00346810"/>
    <w:rsid w:val="0035625B"/>
    <w:rsid w:val="003621AA"/>
    <w:rsid w:val="00380F23"/>
    <w:rsid w:val="003F3B0A"/>
    <w:rsid w:val="003F6181"/>
    <w:rsid w:val="00432A0E"/>
    <w:rsid w:val="00452E75"/>
    <w:rsid w:val="00484766"/>
    <w:rsid w:val="004A5B98"/>
    <w:rsid w:val="004A6FA1"/>
    <w:rsid w:val="004D0A23"/>
    <w:rsid w:val="0050540C"/>
    <w:rsid w:val="005637DB"/>
    <w:rsid w:val="00572DA4"/>
    <w:rsid w:val="005A34F1"/>
    <w:rsid w:val="005A4542"/>
    <w:rsid w:val="005D3C3E"/>
    <w:rsid w:val="0060235D"/>
    <w:rsid w:val="00610029"/>
    <w:rsid w:val="0064463A"/>
    <w:rsid w:val="00650028"/>
    <w:rsid w:val="00651733"/>
    <w:rsid w:val="00662113"/>
    <w:rsid w:val="006A2C92"/>
    <w:rsid w:val="006B0A8E"/>
    <w:rsid w:val="006D0C4C"/>
    <w:rsid w:val="006D60B8"/>
    <w:rsid w:val="006E71C6"/>
    <w:rsid w:val="007564EC"/>
    <w:rsid w:val="00773ECC"/>
    <w:rsid w:val="007817AA"/>
    <w:rsid w:val="007B1BF1"/>
    <w:rsid w:val="007F73DD"/>
    <w:rsid w:val="00837CC8"/>
    <w:rsid w:val="008A28D1"/>
    <w:rsid w:val="008A3F11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818E8"/>
    <w:rsid w:val="009C445E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460C"/>
    <w:rsid w:val="00A76EAE"/>
    <w:rsid w:val="00A844F6"/>
    <w:rsid w:val="00AA692E"/>
    <w:rsid w:val="00AD237E"/>
    <w:rsid w:val="00AE2C2E"/>
    <w:rsid w:val="00AF35D7"/>
    <w:rsid w:val="00B53147"/>
    <w:rsid w:val="00B57812"/>
    <w:rsid w:val="00B7013C"/>
    <w:rsid w:val="00B97AF7"/>
    <w:rsid w:val="00BA1930"/>
    <w:rsid w:val="00BB083E"/>
    <w:rsid w:val="00BF63E2"/>
    <w:rsid w:val="00C4188E"/>
    <w:rsid w:val="00C55CD2"/>
    <w:rsid w:val="00C57307"/>
    <w:rsid w:val="00C61EBE"/>
    <w:rsid w:val="00C67110"/>
    <w:rsid w:val="00C734C3"/>
    <w:rsid w:val="00C86666"/>
    <w:rsid w:val="00CB2327"/>
    <w:rsid w:val="00CC1565"/>
    <w:rsid w:val="00CE126A"/>
    <w:rsid w:val="00CE2C56"/>
    <w:rsid w:val="00CE568F"/>
    <w:rsid w:val="00CF578B"/>
    <w:rsid w:val="00D24DE1"/>
    <w:rsid w:val="00D43FE1"/>
    <w:rsid w:val="00D65577"/>
    <w:rsid w:val="00D86DF0"/>
    <w:rsid w:val="00DE07F2"/>
    <w:rsid w:val="00E00708"/>
    <w:rsid w:val="00E20C3C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637"/>
    <w:rsid w:val="00F60FEF"/>
    <w:rsid w:val="00F8582B"/>
    <w:rsid w:val="00F873CD"/>
    <w:rsid w:val="00F96518"/>
    <w:rsid w:val="00FC6BBF"/>
    <w:rsid w:val="00FC7C77"/>
    <w:rsid w:val="00FD28BF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6293"/>
  <w15:docId w15:val="{7CF73E50-98FE-487A-A7E4-ED5212A0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43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3FE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3236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Детский сад</cp:lastModifiedBy>
  <cp:revision>6</cp:revision>
  <cp:lastPrinted>2026-03-26T07:22:00Z</cp:lastPrinted>
  <dcterms:created xsi:type="dcterms:W3CDTF">2026-03-23T12:35:00Z</dcterms:created>
  <dcterms:modified xsi:type="dcterms:W3CDTF">2026-04-08T12:38:00Z</dcterms:modified>
</cp:coreProperties>
</file>